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7FF" w14:textId="5FB5CF3E" w:rsidR="00FA169E" w:rsidRDefault="00FA169E" w:rsidP="00FA169E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32"/>
          <w:szCs w:val="20"/>
          <w:lang w:eastAsia="nl-NL"/>
        </w:rPr>
      </w:pPr>
      <w:bookmarkStart w:id="0" w:name="tmp"/>
      <w:bookmarkEnd w:id="0"/>
      <w:r w:rsidRPr="005E4C58">
        <w:rPr>
          <w:rFonts w:eastAsia="Times New Roman" w:cs="Arial"/>
          <w:b/>
          <w:bCs/>
          <w:noProof/>
          <w:kern w:val="32"/>
          <w:sz w:val="28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A116B0B" wp14:editId="59444DF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54256" cy="782847"/>
            <wp:effectExtent l="0" t="0" r="0" b="0"/>
            <wp:wrapTight wrapText="bothSides">
              <wp:wrapPolygon edited="0">
                <wp:start x="0" y="0"/>
                <wp:lineTo x="0" y="21039"/>
                <wp:lineTo x="20807" y="21039"/>
                <wp:lineTo x="20807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6" cy="78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C58">
        <w:rPr>
          <w:rFonts w:eastAsia="Times New Roman" w:cs="Arial"/>
          <w:b/>
          <w:bCs/>
          <w:kern w:val="32"/>
          <w:sz w:val="28"/>
          <w:szCs w:val="20"/>
          <w:lang w:eastAsia="nl-NL"/>
        </w:rPr>
        <w:t xml:space="preserve"> </w:t>
      </w:r>
      <w:r w:rsidR="00547E33">
        <w:rPr>
          <w:rFonts w:eastAsia="Times New Roman" w:cs="Arial"/>
          <w:b/>
          <w:bCs/>
          <w:kern w:val="32"/>
          <w:sz w:val="32"/>
          <w:szCs w:val="20"/>
          <w:lang w:eastAsia="nl-NL"/>
        </w:rPr>
        <w:t>Notulen</w:t>
      </w:r>
      <w:r w:rsidR="00521EBA">
        <w:rPr>
          <w:rFonts w:eastAsia="Times New Roman" w:cs="Arial"/>
          <w:b/>
          <w:bCs/>
          <w:kern w:val="32"/>
          <w:sz w:val="32"/>
          <w:szCs w:val="20"/>
          <w:lang w:eastAsia="nl-NL"/>
        </w:rPr>
        <w:t xml:space="preserve"> </w:t>
      </w:r>
      <w:r>
        <w:rPr>
          <w:rFonts w:eastAsia="Times New Roman" w:cs="Arial"/>
          <w:b/>
          <w:bCs/>
          <w:kern w:val="32"/>
          <w:sz w:val="32"/>
          <w:szCs w:val="20"/>
          <w:lang w:eastAsia="nl-NL"/>
        </w:rPr>
        <w:t>bestuursvergaderin</w:t>
      </w:r>
      <w:r w:rsidR="00180A7A">
        <w:rPr>
          <w:rFonts w:eastAsia="Times New Roman" w:cs="Arial"/>
          <w:b/>
          <w:bCs/>
          <w:kern w:val="32"/>
          <w:sz w:val="32"/>
          <w:szCs w:val="20"/>
          <w:lang w:eastAsia="nl-NL"/>
        </w:rPr>
        <w:t>g 6 febru</w:t>
      </w:r>
      <w:r w:rsidR="00521EBA">
        <w:rPr>
          <w:rFonts w:eastAsia="Times New Roman" w:cs="Arial"/>
          <w:b/>
          <w:bCs/>
          <w:kern w:val="32"/>
          <w:sz w:val="32"/>
          <w:szCs w:val="20"/>
          <w:lang w:eastAsia="nl-NL"/>
        </w:rPr>
        <w:t>ari 2023</w:t>
      </w:r>
    </w:p>
    <w:p w14:paraId="3C6BAE7B" w14:textId="77777777" w:rsidR="00FA169E" w:rsidRPr="0040659D" w:rsidRDefault="00FA169E" w:rsidP="00FA169E">
      <w:pPr>
        <w:keepNext/>
        <w:spacing w:before="240" w:after="60"/>
        <w:outlineLvl w:val="0"/>
        <w:rPr>
          <w:rFonts w:eastAsia="Times New Roman" w:cs="Arial"/>
          <w:bCs/>
          <w:kern w:val="32"/>
          <w:sz w:val="28"/>
          <w:szCs w:val="20"/>
          <w:lang w:eastAsia="nl-NL"/>
        </w:rPr>
      </w:pPr>
      <w:r w:rsidRPr="0040659D">
        <w:rPr>
          <w:rFonts w:eastAsia="Times New Roman" w:cs="Arial"/>
          <w:bCs/>
          <w:kern w:val="32"/>
          <w:sz w:val="32"/>
          <w:szCs w:val="20"/>
          <w:lang w:eastAsia="nl-NL"/>
        </w:rPr>
        <w:t xml:space="preserve">Bestuur Vereniging Dorpsbelangen Wilsum </w:t>
      </w:r>
    </w:p>
    <w:p w14:paraId="57FAF8E6" w14:textId="77777777" w:rsidR="00C613B6" w:rsidRDefault="00C613B6" w:rsidP="00FA169E">
      <w:pPr>
        <w:rPr>
          <w:u w:val="single"/>
        </w:rPr>
      </w:pPr>
    </w:p>
    <w:p w14:paraId="4728D729" w14:textId="3C17E27B" w:rsidR="00BB6273" w:rsidRDefault="00650FE0" w:rsidP="00FA169E">
      <w:r w:rsidRPr="002C7066">
        <w:rPr>
          <w:b/>
          <w:bCs/>
        </w:rPr>
        <w:t>Tijd:</w:t>
      </w:r>
      <w:r>
        <w:t xml:space="preserve"> aanvang 19.30 uur</w:t>
      </w:r>
      <w:r w:rsidR="00180A7A">
        <w:t xml:space="preserve"> </w:t>
      </w:r>
    </w:p>
    <w:p w14:paraId="7B585CFA" w14:textId="254D7E2E" w:rsidR="00D444B2" w:rsidRDefault="00D444B2" w:rsidP="00FA169E">
      <w:r>
        <w:t>Bart opent de vergadering om 19.36. We hebben een mooie opkomst; het bestuur is voltallig.</w:t>
      </w:r>
    </w:p>
    <w:p w14:paraId="7AB76282" w14:textId="0F8E4922" w:rsidR="000277A9" w:rsidRPr="00EA0D67" w:rsidRDefault="00D444B2" w:rsidP="00521EBA">
      <w:r w:rsidRPr="008F50BD">
        <w:t xml:space="preserve">Bart Clement, Joop Douma, </w:t>
      </w:r>
      <w:r w:rsidR="008F50BD" w:rsidRPr="008F50BD">
        <w:t>Cor Wursten, Diede</w:t>
      </w:r>
      <w:r w:rsidR="008F50BD">
        <w:t xml:space="preserve"> Hol</w:t>
      </w:r>
      <w:r w:rsidR="006B6247">
        <w:t>, Marielle Riezebos, Gerjanne Kleen</w:t>
      </w:r>
      <w:r w:rsidR="00DB3D18">
        <w:t>, Bianca Lubbers</w:t>
      </w:r>
    </w:p>
    <w:p w14:paraId="7B49DF8D" w14:textId="25EB9D9F" w:rsidR="00C7052D" w:rsidRDefault="00FA169E" w:rsidP="00BE681C">
      <w:pPr>
        <w:pStyle w:val="Lijstalinea"/>
        <w:numPr>
          <w:ilvl w:val="0"/>
          <w:numId w:val="3"/>
        </w:numPr>
        <w:rPr>
          <w:b/>
          <w:bCs/>
        </w:rPr>
      </w:pPr>
      <w:r w:rsidRPr="002C6C06">
        <w:rPr>
          <w:b/>
          <w:bCs/>
        </w:rPr>
        <w:t>Opening, welkom en mededelinge</w:t>
      </w:r>
      <w:r w:rsidR="00505167">
        <w:rPr>
          <w:b/>
          <w:bCs/>
        </w:rPr>
        <w:t>n</w:t>
      </w:r>
    </w:p>
    <w:p w14:paraId="5B0A9508" w14:textId="0194891D" w:rsidR="00CB1072" w:rsidRDefault="00CA791C" w:rsidP="00CB1072">
      <w:pPr>
        <w:pStyle w:val="Lijstalinea"/>
      </w:pPr>
      <w:r>
        <w:t xml:space="preserve">Bart; </w:t>
      </w:r>
      <w:r w:rsidR="00E07D9C" w:rsidRPr="00CA791C">
        <w:t>Vraag die bij meerdere mensen</w:t>
      </w:r>
      <w:r w:rsidR="00123CFA" w:rsidRPr="00CA791C">
        <w:t xml:space="preserve"> speelt; waar zijn we voor als vereniging, wat is ons 0-punt</w:t>
      </w:r>
      <w:r w:rsidR="005F1CA4" w:rsidRPr="00CA791C">
        <w:t>, wat is onze visie en missie.</w:t>
      </w:r>
    </w:p>
    <w:p w14:paraId="3A5CD701" w14:textId="1319E3B5" w:rsidR="00AE22C4" w:rsidRDefault="00AE22C4" w:rsidP="00CB1072">
      <w:pPr>
        <w:pStyle w:val="Lijstalinea"/>
      </w:pPr>
      <w:r w:rsidRPr="00AE22C4">
        <w:t>We hebben 2</w:t>
      </w:r>
      <w:r w:rsidR="0026260D">
        <w:t>40</w:t>
      </w:r>
      <w:r w:rsidRPr="00AE22C4">
        <w:t xml:space="preserve"> betalend</w:t>
      </w:r>
      <w:r>
        <w:t>e gezinnen</w:t>
      </w:r>
      <w:r w:rsidR="00D37B5E">
        <w:t>/adressen</w:t>
      </w:r>
      <w:r>
        <w:t>, ongeveer 325 adressen.</w:t>
      </w:r>
    </w:p>
    <w:p w14:paraId="291CCE2E" w14:textId="63415791" w:rsidR="0026260D" w:rsidRDefault="0026260D" w:rsidP="00CB1072">
      <w:pPr>
        <w:pStyle w:val="Lijstalinea"/>
      </w:pPr>
      <w:r>
        <w:t>Gezinnen betalen 5,00, alleen gaanden 2,50.</w:t>
      </w:r>
    </w:p>
    <w:p w14:paraId="5CC93416" w14:textId="3FB8A6D1" w:rsidR="00D37B5E" w:rsidRDefault="00D37B5E" w:rsidP="00CB1072">
      <w:pPr>
        <w:pStyle w:val="Lijstalinea"/>
      </w:pPr>
      <w:r>
        <w:t>Het overgrote deel van Wilsum is lid van de vereniging.</w:t>
      </w:r>
    </w:p>
    <w:p w14:paraId="29E473EC" w14:textId="77777777" w:rsidR="0025602C" w:rsidRDefault="0025602C" w:rsidP="00CB1072">
      <w:pPr>
        <w:pStyle w:val="Lijstalinea"/>
      </w:pPr>
    </w:p>
    <w:p w14:paraId="3891D6D7" w14:textId="25127436" w:rsidR="00EA0D67" w:rsidRDefault="0091657A" w:rsidP="0091657A">
      <w:pPr>
        <w:pStyle w:val="Lijstalinea"/>
        <w:numPr>
          <w:ilvl w:val="0"/>
          <w:numId w:val="3"/>
        </w:numPr>
        <w:rPr>
          <w:b/>
          <w:bCs/>
        </w:rPr>
      </w:pPr>
      <w:r w:rsidRPr="0091657A">
        <w:rPr>
          <w:b/>
          <w:bCs/>
        </w:rPr>
        <w:t>Taakverdeling</w:t>
      </w:r>
    </w:p>
    <w:p w14:paraId="5001069F" w14:textId="2F0C4287" w:rsidR="0091657A" w:rsidRDefault="0091657A" w:rsidP="0091657A">
      <w:pPr>
        <w:pStyle w:val="Lijstalinea"/>
      </w:pPr>
      <w:r>
        <w:t xml:space="preserve">We gaan de taken één voor één langs; </w:t>
      </w:r>
      <w:r w:rsidR="00CD29A8">
        <w:t>waar kan besluitvorming</w:t>
      </w:r>
    </w:p>
    <w:p w14:paraId="046101A0" w14:textId="604BE802" w:rsidR="00CD29A8" w:rsidRDefault="00CD29A8" w:rsidP="0091657A">
      <w:pPr>
        <w:pStyle w:val="Lijstalinea"/>
      </w:pPr>
      <w:r w:rsidRPr="004C2D87">
        <w:rPr>
          <w:u w:val="single"/>
        </w:rPr>
        <w:t>Ooievaarsnesten</w:t>
      </w:r>
      <w:r w:rsidR="004C2D87" w:rsidRPr="004C2D87">
        <w:rPr>
          <w:u w:val="single"/>
        </w:rPr>
        <w:t>/palen</w:t>
      </w:r>
      <w:r w:rsidRPr="004C2D87">
        <w:rPr>
          <w:u w:val="single"/>
        </w:rPr>
        <w:t>;</w:t>
      </w:r>
      <w:r>
        <w:t xml:space="preserve"> halen we eruit Gerjanne checkt nog bij Wietske, maar we gaan er vanuit dat </w:t>
      </w:r>
      <w:r w:rsidR="004C2D87">
        <w:t>ze niet van DBW zijn.</w:t>
      </w:r>
    </w:p>
    <w:p w14:paraId="5B10899D" w14:textId="565A7E36" w:rsidR="004C2D87" w:rsidRDefault="003413D7" w:rsidP="0091657A">
      <w:pPr>
        <w:pStyle w:val="Lijstalinea"/>
      </w:pPr>
      <w:r w:rsidRPr="003413D7">
        <w:rPr>
          <w:u w:val="single"/>
        </w:rPr>
        <w:t xml:space="preserve">KvK nummers; </w:t>
      </w:r>
      <w:r w:rsidRPr="003413D7">
        <w:t xml:space="preserve">aanvragen </w:t>
      </w:r>
      <w:r>
        <w:t>van derden om het KvK nummer van DBW te gebruiken, gaan we in principe niet aan mee werken, tenzij wel zelf eigenaar worden van het project.</w:t>
      </w:r>
    </w:p>
    <w:p w14:paraId="68A8C1F2" w14:textId="3A94D577" w:rsidR="003D407E" w:rsidRDefault="003D407E" w:rsidP="0091657A">
      <w:pPr>
        <w:pStyle w:val="Lijstalinea"/>
      </w:pPr>
      <w:r>
        <w:rPr>
          <w:u w:val="single"/>
        </w:rPr>
        <w:t>Verwachtingsmanagement:</w:t>
      </w:r>
      <w:r>
        <w:t xml:space="preserve"> </w:t>
      </w:r>
      <w:r w:rsidR="008947DB">
        <w:t xml:space="preserve">individuen en verenigingen wijzen op eigen verantwoordelijkheid, mensen lopen makkelijk naar het bestuur. Daarnaast afspreken dat we nieuwe vragen en aanvragen </w:t>
      </w:r>
      <w:r w:rsidR="005224BF">
        <w:t>middels bestuursbesluit beantwoorden, dat daar dus tijd overheen gaat.</w:t>
      </w:r>
    </w:p>
    <w:p w14:paraId="7ACE032E" w14:textId="6F42029F" w:rsidR="008771A9" w:rsidRDefault="008771A9" w:rsidP="0091657A">
      <w:pPr>
        <w:pStyle w:val="Lijstalinea"/>
      </w:pPr>
      <w:r>
        <w:rPr>
          <w:u w:val="single"/>
        </w:rPr>
        <w:t>Nieuw ingekomen inwoners:</w:t>
      </w:r>
      <w:r>
        <w:t xml:space="preserve"> </w:t>
      </w:r>
      <w:r w:rsidR="003539A0">
        <w:t>via wijkverbinder nieuwe inwoners laten informeren, bij de inschrijving in Wilsum.</w:t>
      </w:r>
      <w:r w:rsidR="009A5CC5">
        <w:t xml:space="preserve"> We pakken dit op met de wijkverbinder, voorstel komt terug via Bart.</w:t>
      </w:r>
    </w:p>
    <w:p w14:paraId="526B7F34" w14:textId="1E86BF43" w:rsidR="00496852" w:rsidRDefault="00496852" w:rsidP="0091657A">
      <w:pPr>
        <w:pStyle w:val="Lijstalinea"/>
      </w:pPr>
      <w:r>
        <w:rPr>
          <w:u w:val="single"/>
        </w:rPr>
        <w:t>Sociale media:</w:t>
      </w:r>
      <w:r>
        <w:t xml:space="preserve"> Nieuwe sociale media aanmaken en </w:t>
      </w:r>
      <w:r w:rsidR="00836BFA">
        <w:t>onder de vlag van Dorpsbelangen, ook de website heeft prio. Bianca pakt dit vooralsnog op.</w:t>
      </w:r>
      <w:r w:rsidR="00486AB3">
        <w:t xml:space="preserve"> </w:t>
      </w:r>
    </w:p>
    <w:p w14:paraId="599E8CF8" w14:textId="77777777" w:rsidR="005224BF" w:rsidRPr="003D407E" w:rsidRDefault="005224BF" w:rsidP="0091657A">
      <w:pPr>
        <w:pStyle w:val="Lijstalinea"/>
      </w:pPr>
    </w:p>
    <w:p w14:paraId="4A66A189" w14:textId="15EBB324" w:rsidR="00505167" w:rsidRDefault="00505167" w:rsidP="00505167">
      <w:pPr>
        <w:pStyle w:val="Lijstalinea"/>
      </w:pPr>
      <w:r w:rsidRPr="003413D7">
        <w:rPr>
          <w:b/>
          <w:bCs/>
        </w:rPr>
        <w:t xml:space="preserve">Mededeling: </w:t>
      </w:r>
      <w:r w:rsidR="00F06C02" w:rsidRPr="00F06C02">
        <w:t>Marielle geeft aan dat haar termijn afloopt in het voorjaar van dit jaar, zij geeft aan dat ze haar taken rondom de</w:t>
      </w:r>
      <w:r w:rsidR="00F06C02">
        <w:rPr>
          <w:b/>
          <w:bCs/>
        </w:rPr>
        <w:t xml:space="preserve"> </w:t>
      </w:r>
      <w:r w:rsidRPr="003413D7">
        <w:t>reanimatie</w:t>
      </w:r>
      <w:r w:rsidR="00F06C02">
        <w:t xml:space="preserve"> wel blijft doen. Komende cursus is op</w:t>
      </w:r>
      <w:r w:rsidRPr="003413D7">
        <w:t xml:space="preserve"> 3 april</w:t>
      </w:r>
      <w:r w:rsidR="00F06C02">
        <w:t>.</w:t>
      </w:r>
      <w:r w:rsidR="004249F3">
        <w:t xml:space="preserve"> Marielle neemt formeel afscheid in de komende ALV van april, maar zal na vanavond niet meer bij de vergaderingen aansluiten.</w:t>
      </w:r>
    </w:p>
    <w:p w14:paraId="0E442D32" w14:textId="2D10BC2F" w:rsidR="00111155" w:rsidRPr="003413D7" w:rsidRDefault="00111155" w:rsidP="00505167">
      <w:pPr>
        <w:pStyle w:val="Lijstalinea"/>
      </w:pPr>
      <w:r w:rsidRPr="00111155">
        <w:t>Diede heeft potentieel nieuw bestuurslid;</w:t>
      </w:r>
      <w:r>
        <w:t xml:space="preserve"> Marcel Veldmate lijkt interesse te hebben.</w:t>
      </w:r>
      <w:r w:rsidR="005E1FC7">
        <w:t xml:space="preserve"> Diede nodigt hem voor de volgende vergadering uit.</w:t>
      </w:r>
    </w:p>
    <w:p w14:paraId="6C025829" w14:textId="77777777" w:rsidR="00EA0D67" w:rsidRPr="003413D7" w:rsidRDefault="00EA0D67" w:rsidP="00505167">
      <w:pPr>
        <w:pStyle w:val="Lijstalinea"/>
        <w:rPr>
          <w:b/>
          <w:bCs/>
        </w:rPr>
      </w:pPr>
    </w:p>
    <w:p w14:paraId="3B7A48C8" w14:textId="35BFDC32" w:rsidR="000D0003" w:rsidRPr="00640061" w:rsidRDefault="000277A9" w:rsidP="00521EBA">
      <w:pPr>
        <w:pStyle w:val="Lijstalinea"/>
        <w:numPr>
          <w:ilvl w:val="0"/>
          <w:numId w:val="3"/>
        </w:numPr>
        <w:rPr>
          <w:b/>
          <w:bCs/>
        </w:rPr>
      </w:pPr>
      <w:r w:rsidRPr="000D0003">
        <w:rPr>
          <w:b/>
          <w:bCs/>
        </w:rPr>
        <w:t>Vaststellen agenda</w:t>
      </w:r>
      <w:r w:rsidR="008F50BD">
        <w:rPr>
          <w:b/>
          <w:bCs/>
        </w:rPr>
        <w:t xml:space="preserve">; </w:t>
      </w:r>
      <w:r w:rsidR="008F50BD" w:rsidRPr="006B6247">
        <w:t>nog toevoegen</w:t>
      </w:r>
      <w:r w:rsidR="006B6247" w:rsidRPr="006B6247">
        <w:t xml:space="preserve"> contributie, armoede</w:t>
      </w:r>
    </w:p>
    <w:p w14:paraId="1C6F47C1" w14:textId="2326524C" w:rsidR="00640061" w:rsidRPr="00B2454B" w:rsidRDefault="00640061" w:rsidP="00640061">
      <w:pPr>
        <w:pStyle w:val="Lijstalinea"/>
        <w:rPr>
          <w:b/>
          <w:bCs/>
        </w:rPr>
      </w:pPr>
      <w:r>
        <w:rPr>
          <w:b/>
          <w:bCs/>
        </w:rPr>
        <w:t>Contributie:</w:t>
      </w:r>
      <w:r>
        <w:t xml:space="preserve"> </w:t>
      </w:r>
      <w:r w:rsidR="00941B0A">
        <w:t>Contributie 2022 is niet geïnd</w:t>
      </w:r>
      <w:r w:rsidR="00954117">
        <w:t xml:space="preserve">, we </w:t>
      </w:r>
      <w:r w:rsidR="00507842">
        <w:t xml:space="preserve">gaan op vrijwillige basis </w:t>
      </w:r>
      <w:r w:rsidR="00507289">
        <w:t>2022 innen, komt stukje in de komende corner</w:t>
      </w:r>
      <w:r w:rsidR="00EC52CA">
        <w:t xml:space="preserve"> via QR code.</w:t>
      </w:r>
      <w:r w:rsidR="00BD434F">
        <w:t xml:space="preserve"> Contributie 2023 gaan we innen in september.</w:t>
      </w:r>
      <w:r w:rsidR="003A6B13">
        <w:t xml:space="preserve"> Via </w:t>
      </w:r>
      <w:r w:rsidR="003A6B13" w:rsidRPr="00B2454B">
        <w:t xml:space="preserve">QR en </w:t>
      </w:r>
      <w:r w:rsidR="009D03E8" w:rsidRPr="00B2454B">
        <w:t>oproep in de Corner.</w:t>
      </w:r>
    </w:p>
    <w:p w14:paraId="102FEE47" w14:textId="3C3FEFF7" w:rsidR="003A5D00" w:rsidRDefault="00B2454B" w:rsidP="00640061">
      <w:pPr>
        <w:pStyle w:val="Lijstalinea"/>
      </w:pPr>
      <w:r w:rsidRPr="00B2454B">
        <w:rPr>
          <w:b/>
          <w:bCs/>
        </w:rPr>
        <w:t xml:space="preserve">Armoede: </w:t>
      </w:r>
      <w:r w:rsidR="003B776C" w:rsidRPr="003B776C">
        <w:t>zou een</w:t>
      </w:r>
      <w:r w:rsidR="003B776C">
        <w:rPr>
          <w:b/>
          <w:bCs/>
        </w:rPr>
        <w:t xml:space="preserve"> </w:t>
      </w:r>
      <w:r w:rsidR="00484711">
        <w:t>weggeefkast</w:t>
      </w:r>
      <w:r w:rsidR="003B776C">
        <w:t xml:space="preserve"> helpend zijn in Wilsum? </w:t>
      </w:r>
      <w:r w:rsidR="00417A1A">
        <w:t>Joop schrijft een stukje voor de Corner en komt ook op sociale media.</w:t>
      </w:r>
    </w:p>
    <w:p w14:paraId="7BE5984A" w14:textId="77777777" w:rsidR="0025602C" w:rsidRPr="00484711" w:rsidRDefault="0025602C" w:rsidP="00640061">
      <w:pPr>
        <w:pStyle w:val="Lijstalinea"/>
      </w:pPr>
    </w:p>
    <w:p w14:paraId="3657F515" w14:textId="3038CCCA" w:rsidR="0025602C" w:rsidRDefault="000277A9" w:rsidP="002A64EC">
      <w:pPr>
        <w:pStyle w:val="Lijstalinea"/>
        <w:numPr>
          <w:ilvl w:val="0"/>
          <w:numId w:val="3"/>
        </w:numPr>
      </w:pPr>
      <w:r w:rsidRPr="000D0003">
        <w:rPr>
          <w:b/>
          <w:bCs/>
        </w:rPr>
        <w:lastRenderedPageBreak/>
        <w:t>Notulen vorige bestuursvergadering,</w:t>
      </w:r>
      <w:r w:rsidR="00944E95">
        <w:rPr>
          <w:b/>
          <w:bCs/>
        </w:rPr>
        <w:t xml:space="preserve"> 9</w:t>
      </w:r>
      <w:r w:rsidR="00180A7A">
        <w:rPr>
          <w:b/>
          <w:bCs/>
        </w:rPr>
        <w:t xml:space="preserve"> januari 2023</w:t>
      </w:r>
      <w:r w:rsidR="008E07A0">
        <w:rPr>
          <w:b/>
          <w:bCs/>
        </w:rPr>
        <w:t xml:space="preserve">; </w:t>
      </w:r>
      <w:r w:rsidR="008E07A0" w:rsidRPr="008E07A0">
        <w:t>iedereen leest ze thuis en geeft waar nodig feedback.</w:t>
      </w:r>
    </w:p>
    <w:p w14:paraId="0E1531A2" w14:textId="77777777" w:rsidR="002A64EC" w:rsidRPr="002A64EC" w:rsidRDefault="002A64EC" w:rsidP="002A64EC">
      <w:pPr>
        <w:pStyle w:val="Lijstalinea"/>
      </w:pPr>
    </w:p>
    <w:p w14:paraId="391396E3" w14:textId="38503AC0" w:rsidR="0025602C" w:rsidRPr="00CF688A" w:rsidRDefault="00A175EF" w:rsidP="00397474">
      <w:pPr>
        <w:pStyle w:val="Lijstalinea"/>
        <w:numPr>
          <w:ilvl w:val="0"/>
          <w:numId w:val="3"/>
        </w:numPr>
        <w:rPr>
          <w:b/>
          <w:bCs/>
        </w:rPr>
      </w:pPr>
      <w:r w:rsidRPr="00CF688A">
        <w:rPr>
          <w:b/>
          <w:bCs/>
        </w:rPr>
        <w:t>ALV</w:t>
      </w:r>
      <w:r w:rsidR="005D548C" w:rsidRPr="00CF688A">
        <w:rPr>
          <w:b/>
          <w:bCs/>
        </w:rPr>
        <w:t>;</w:t>
      </w:r>
      <w:r w:rsidR="005D548C" w:rsidRPr="005D548C">
        <w:t xml:space="preserve"> in april is er w</w:t>
      </w:r>
      <w:r w:rsidR="005D548C">
        <w:t xml:space="preserve">eer een nieuwe ALV. </w:t>
      </w:r>
      <w:r w:rsidR="00A70207">
        <w:t xml:space="preserve">We discussiëren over 1 of 2 ALV’s per jaar. </w:t>
      </w:r>
      <w:r w:rsidR="00BF2944">
        <w:t xml:space="preserve">Wens is eigenlijk terug naar 1x, Bart checkt of dit formeel kan en of daar wat voor nodig is. </w:t>
      </w:r>
      <w:r w:rsidR="00CF688A">
        <w:t>In een komend overleg terugkoppelen waar ALV aan moet voldoen.</w:t>
      </w:r>
    </w:p>
    <w:p w14:paraId="3520741F" w14:textId="77777777" w:rsidR="0025602C" w:rsidRPr="005D548C" w:rsidRDefault="0025602C" w:rsidP="0025602C">
      <w:pPr>
        <w:pStyle w:val="Lijstalinea"/>
        <w:rPr>
          <w:b/>
          <w:bCs/>
        </w:rPr>
      </w:pPr>
    </w:p>
    <w:p w14:paraId="72F66B1F" w14:textId="52223BB5" w:rsidR="00F455F2" w:rsidRDefault="000D0003" w:rsidP="00F455F2">
      <w:pPr>
        <w:pStyle w:val="Lijstalinea"/>
        <w:numPr>
          <w:ilvl w:val="0"/>
          <w:numId w:val="3"/>
        </w:numPr>
      </w:pPr>
      <w:r>
        <w:rPr>
          <w:b/>
          <w:bCs/>
        </w:rPr>
        <w:t>Paasbult</w:t>
      </w:r>
      <w:r w:rsidR="00F219BA">
        <w:rPr>
          <w:b/>
          <w:bCs/>
        </w:rPr>
        <w:t xml:space="preserve">, Kernenoverleg, overleg energietransitie, Appeltjes van Oranje: </w:t>
      </w:r>
      <w:r w:rsidR="00F219BA" w:rsidRPr="00640E72">
        <w:t>niet aan toegekomen</w:t>
      </w:r>
    </w:p>
    <w:p w14:paraId="2D621429" w14:textId="77777777" w:rsidR="00F455F2" w:rsidRDefault="00F455F2" w:rsidP="00F455F2">
      <w:pPr>
        <w:pStyle w:val="Lijstalinea"/>
      </w:pPr>
    </w:p>
    <w:p w14:paraId="06595D6F" w14:textId="77777777" w:rsidR="00F455F2" w:rsidRPr="00640E72" w:rsidRDefault="00F455F2" w:rsidP="00F455F2">
      <w:pPr>
        <w:pStyle w:val="Lijstalinea"/>
      </w:pPr>
    </w:p>
    <w:p w14:paraId="4333D2CB" w14:textId="77777777" w:rsidR="00F455F2" w:rsidRDefault="00357BB5" w:rsidP="00F455F2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Rondvraag </w:t>
      </w:r>
    </w:p>
    <w:p w14:paraId="240F5F5C" w14:textId="6A75F2E5" w:rsidR="00113BBB" w:rsidRDefault="00113BBB" w:rsidP="00F455F2">
      <w:pPr>
        <w:pStyle w:val="Lijstalinea"/>
      </w:pPr>
      <w:r w:rsidRPr="00113BBB">
        <w:t>Stuk van Steffen aangaande paasbult sturen we door.</w:t>
      </w:r>
    </w:p>
    <w:p w14:paraId="49F428BC" w14:textId="5C25EC1C" w:rsidR="00396275" w:rsidRDefault="00F34A7C" w:rsidP="00F455F2">
      <w:pPr>
        <w:pStyle w:val="Lijstalinea"/>
      </w:pPr>
      <w:r>
        <w:t>Diede vraagt waar alle relevante stukken gevonden kunnen worden; dropbox.</w:t>
      </w:r>
    </w:p>
    <w:p w14:paraId="35DFE4C9" w14:textId="50025D81" w:rsidR="00F34A7C" w:rsidRDefault="00F34A7C" w:rsidP="00F455F2">
      <w:pPr>
        <w:pStyle w:val="Lijstalinea"/>
      </w:pPr>
      <w:r>
        <w:t xml:space="preserve">Over de dropbox; Bart </w:t>
      </w:r>
      <w:r w:rsidR="00CF0120">
        <w:t>stelt voor alles over te zetten naar een Google</w:t>
      </w:r>
      <w:r w:rsidR="000B6FEB">
        <w:t xml:space="preserve"> account.</w:t>
      </w:r>
    </w:p>
    <w:p w14:paraId="1B1DD04B" w14:textId="77777777" w:rsidR="00F455F2" w:rsidRPr="00F455F2" w:rsidRDefault="00F455F2" w:rsidP="00F455F2">
      <w:pPr>
        <w:pStyle w:val="Lijstalinea"/>
        <w:rPr>
          <w:b/>
          <w:bCs/>
        </w:rPr>
      </w:pPr>
    </w:p>
    <w:p w14:paraId="13696476" w14:textId="39C091B2" w:rsidR="00357BB5" w:rsidRDefault="00357BB5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Sluiting</w:t>
      </w:r>
    </w:p>
    <w:p w14:paraId="66D3789B" w14:textId="77777777" w:rsidR="00357BB5" w:rsidRPr="000D0003" w:rsidRDefault="00357BB5" w:rsidP="00357BB5">
      <w:pPr>
        <w:pStyle w:val="Lijstalinea"/>
        <w:rPr>
          <w:b/>
          <w:bCs/>
        </w:rPr>
      </w:pPr>
    </w:p>
    <w:p w14:paraId="0A3806F9" w14:textId="77777777" w:rsidR="00E03FB4" w:rsidRPr="00DD0265" w:rsidRDefault="00E03FB4" w:rsidP="00521EBA">
      <w:pPr>
        <w:rPr>
          <w:b/>
          <w:bCs/>
        </w:rPr>
      </w:pPr>
    </w:p>
    <w:p w14:paraId="3A4FF77B" w14:textId="77777777" w:rsidR="00E3712F" w:rsidRDefault="00E3712F" w:rsidP="00C613B6">
      <w:pPr>
        <w:pStyle w:val="Lijstalinea"/>
      </w:pPr>
    </w:p>
    <w:p w14:paraId="322D2190" w14:textId="77777777" w:rsidR="00E3712F" w:rsidRPr="00E3712F" w:rsidRDefault="00E3712F" w:rsidP="00A67D16">
      <w:pPr>
        <w:pStyle w:val="Lijstalinea"/>
      </w:pPr>
    </w:p>
    <w:p w14:paraId="3BA48F1A" w14:textId="77777777" w:rsidR="00C84224" w:rsidRPr="00DD0265" w:rsidRDefault="00C84224" w:rsidP="00C84224">
      <w:pPr>
        <w:pStyle w:val="Lijstalinea"/>
        <w:rPr>
          <w:b/>
          <w:bCs/>
        </w:rPr>
      </w:pPr>
    </w:p>
    <w:p w14:paraId="6DA4E080" w14:textId="77777777" w:rsidR="00456237" w:rsidRPr="00D9409A" w:rsidRDefault="00456237" w:rsidP="004851E4">
      <w:pPr>
        <w:pStyle w:val="Lijstalinea"/>
      </w:pPr>
    </w:p>
    <w:p w14:paraId="54CDBE26" w14:textId="77777777" w:rsidR="00456237" w:rsidRPr="00DD0265" w:rsidRDefault="00456237" w:rsidP="00456237">
      <w:pPr>
        <w:pStyle w:val="Lijstalinea"/>
        <w:rPr>
          <w:b/>
          <w:bCs/>
        </w:rPr>
      </w:pPr>
    </w:p>
    <w:p w14:paraId="29DFBF67" w14:textId="77777777" w:rsidR="00456237" w:rsidRPr="00DD0265" w:rsidRDefault="00456237" w:rsidP="00456237">
      <w:pPr>
        <w:pStyle w:val="Lijstalinea"/>
        <w:rPr>
          <w:b/>
          <w:bCs/>
        </w:rPr>
      </w:pPr>
    </w:p>
    <w:p w14:paraId="69B5BC5D" w14:textId="52283D2C" w:rsidR="005377D9" w:rsidRPr="005377D9" w:rsidRDefault="00EF59D7" w:rsidP="005377D9">
      <w:pPr>
        <w:pStyle w:val="Lijstalinea"/>
      </w:pPr>
      <w:r>
        <w:t>.</w:t>
      </w:r>
    </w:p>
    <w:p w14:paraId="2D112AC5" w14:textId="77777777" w:rsidR="00720F3F" w:rsidRPr="00DD0265" w:rsidRDefault="00720F3F" w:rsidP="00720F3F">
      <w:pPr>
        <w:pStyle w:val="Lijstalinea"/>
        <w:rPr>
          <w:b/>
          <w:bCs/>
        </w:rPr>
      </w:pPr>
    </w:p>
    <w:p w14:paraId="788D351E" w14:textId="1D46883F" w:rsidR="00FA169E" w:rsidRDefault="00FA169E"/>
    <w:p w14:paraId="35E59521" w14:textId="00527285" w:rsidR="005365CF" w:rsidRDefault="005365CF"/>
    <w:p w14:paraId="7600105C" w14:textId="7B809487" w:rsidR="005365CF" w:rsidRDefault="005365CF"/>
    <w:p w14:paraId="0ECEF80E" w14:textId="350EF20D" w:rsidR="005365CF" w:rsidRDefault="005365CF"/>
    <w:p w14:paraId="1968A2B5" w14:textId="77777777" w:rsidR="005365CF" w:rsidRDefault="005365CF"/>
    <w:p w14:paraId="1041D01B" w14:textId="1DAEFC26" w:rsidR="005365CF" w:rsidRDefault="00000000">
      <w:hyperlink r:id="rId7" w:history="1">
        <w:r w:rsidR="005365CF" w:rsidRPr="00893DC5">
          <w:rPr>
            <w:rStyle w:val="Hyperlink"/>
          </w:rPr>
          <w:t>amriezebos@online.nl</w:t>
        </w:r>
      </w:hyperlink>
    </w:p>
    <w:p w14:paraId="766096E8" w14:textId="3CBF7D53" w:rsidR="005365CF" w:rsidRDefault="00000000">
      <w:hyperlink r:id="rId8" w:history="1">
        <w:r w:rsidR="00DC7537" w:rsidRPr="00893DC5">
          <w:rPr>
            <w:rStyle w:val="Hyperlink"/>
          </w:rPr>
          <w:t>gjkleen@hotmail.com</w:t>
        </w:r>
      </w:hyperlink>
    </w:p>
    <w:p w14:paraId="18BD16AA" w14:textId="77777777" w:rsidR="00DC7537" w:rsidRDefault="00DC7537"/>
    <w:sectPr w:rsidR="00DC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BBB"/>
    <w:multiLevelType w:val="hybridMultilevel"/>
    <w:tmpl w:val="600AD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794"/>
    <w:multiLevelType w:val="hybridMultilevel"/>
    <w:tmpl w:val="753AC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6B4"/>
    <w:multiLevelType w:val="hybridMultilevel"/>
    <w:tmpl w:val="68A4D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1193">
    <w:abstractNumId w:val="1"/>
  </w:num>
  <w:num w:numId="2" w16cid:durableId="337659389">
    <w:abstractNumId w:val="0"/>
  </w:num>
  <w:num w:numId="3" w16cid:durableId="27749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E"/>
    <w:rsid w:val="00016427"/>
    <w:rsid w:val="000176F9"/>
    <w:rsid w:val="000277A9"/>
    <w:rsid w:val="00067203"/>
    <w:rsid w:val="00095C98"/>
    <w:rsid w:val="000B1701"/>
    <w:rsid w:val="000B1B6F"/>
    <w:rsid w:val="000B6FEB"/>
    <w:rsid w:val="000C321F"/>
    <w:rsid w:val="000C4C05"/>
    <w:rsid w:val="000D0003"/>
    <w:rsid w:val="000F613D"/>
    <w:rsid w:val="00111155"/>
    <w:rsid w:val="001131CB"/>
    <w:rsid w:val="00113BBB"/>
    <w:rsid w:val="00123CFA"/>
    <w:rsid w:val="001755B0"/>
    <w:rsid w:val="00180A7A"/>
    <w:rsid w:val="00185771"/>
    <w:rsid w:val="00244042"/>
    <w:rsid w:val="0025602C"/>
    <w:rsid w:val="0026260D"/>
    <w:rsid w:val="00274AF3"/>
    <w:rsid w:val="002A64EC"/>
    <w:rsid w:val="002A7BA3"/>
    <w:rsid w:val="002C3DEF"/>
    <w:rsid w:val="002C6C06"/>
    <w:rsid w:val="002C7066"/>
    <w:rsid w:val="002E4EAE"/>
    <w:rsid w:val="003016AC"/>
    <w:rsid w:val="00311766"/>
    <w:rsid w:val="003413D7"/>
    <w:rsid w:val="00342A20"/>
    <w:rsid w:val="003539A0"/>
    <w:rsid w:val="00357BB5"/>
    <w:rsid w:val="0038792A"/>
    <w:rsid w:val="00396275"/>
    <w:rsid w:val="003A3E7F"/>
    <w:rsid w:val="003A5D00"/>
    <w:rsid w:val="003A6B13"/>
    <w:rsid w:val="003B776C"/>
    <w:rsid w:val="003D407E"/>
    <w:rsid w:val="00417A1A"/>
    <w:rsid w:val="004249F3"/>
    <w:rsid w:val="0043291D"/>
    <w:rsid w:val="004513F6"/>
    <w:rsid w:val="00454F78"/>
    <w:rsid w:val="00456237"/>
    <w:rsid w:val="00484711"/>
    <w:rsid w:val="004851E4"/>
    <w:rsid w:val="00486AB3"/>
    <w:rsid w:val="00496852"/>
    <w:rsid w:val="004A0B30"/>
    <w:rsid w:val="004B5611"/>
    <w:rsid w:val="004C1B81"/>
    <w:rsid w:val="004C2D87"/>
    <w:rsid w:val="004E01A0"/>
    <w:rsid w:val="004F2544"/>
    <w:rsid w:val="00505167"/>
    <w:rsid w:val="00507289"/>
    <w:rsid w:val="00507842"/>
    <w:rsid w:val="00516F90"/>
    <w:rsid w:val="00521EBA"/>
    <w:rsid w:val="005224BF"/>
    <w:rsid w:val="005252E7"/>
    <w:rsid w:val="00530034"/>
    <w:rsid w:val="005365CF"/>
    <w:rsid w:val="005377D9"/>
    <w:rsid w:val="00547E33"/>
    <w:rsid w:val="0055010D"/>
    <w:rsid w:val="005955BF"/>
    <w:rsid w:val="005D548C"/>
    <w:rsid w:val="005D6B00"/>
    <w:rsid w:val="005E1FC7"/>
    <w:rsid w:val="005F1CA4"/>
    <w:rsid w:val="00640061"/>
    <w:rsid w:val="00640E72"/>
    <w:rsid w:val="0064785F"/>
    <w:rsid w:val="00650FE0"/>
    <w:rsid w:val="006B36BA"/>
    <w:rsid w:val="006B6247"/>
    <w:rsid w:val="006C27F1"/>
    <w:rsid w:val="006E4D1C"/>
    <w:rsid w:val="006E6C2C"/>
    <w:rsid w:val="006F2354"/>
    <w:rsid w:val="00705F0B"/>
    <w:rsid w:val="007139AC"/>
    <w:rsid w:val="00720A00"/>
    <w:rsid w:val="00720F3F"/>
    <w:rsid w:val="0075059E"/>
    <w:rsid w:val="00752A5E"/>
    <w:rsid w:val="00794EFE"/>
    <w:rsid w:val="007C23FD"/>
    <w:rsid w:val="007F4409"/>
    <w:rsid w:val="008130C9"/>
    <w:rsid w:val="00827863"/>
    <w:rsid w:val="00836BFA"/>
    <w:rsid w:val="00836FC0"/>
    <w:rsid w:val="008525AA"/>
    <w:rsid w:val="008640F9"/>
    <w:rsid w:val="008765BA"/>
    <w:rsid w:val="008771A9"/>
    <w:rsid w:val="00891897"/>
    <w:rsid w:val="008947DB"/>
    <w:rsid w:val="008A77D6"/>
    <w:rsid w:val="008C6071"/>
    <w:rsid w:val="008E07A0"/>
    <w:rsid w:val="008F50BD"/>
    <w:rsid w:val="0091657A"/>
    <w:rsid w:val="00941B0A"/>
    <w:rsid w:val="00944E95"/>
    <w:rsid w:val="009509AF"/>
    <w:rsid w:val="00954117"/>
    <w:rsid w:val="00967166"/>
    <w:rsid w:val="00973402"/>
    <w:rsid w:val="009A5CC5"/>
    <w:rsid w:val="009B6596"/>
    <w:rsid w:val="009D03E8"/>
    <w:rsid w:val="009E444D"/>
    <w:rsid w:val="00A02EB3"/>
    <w:rsid w:val="00A04FA6"/>
    <w:rsid w:val="00A1192C"/>
    <w:rsid w:val="00A175EF"/>
    <w:rsid w:val="00A41D84"/>
    <w:rsid w:val="00A45EAF"/>
    <w:rsid w:val="00A50138"/>
    <w:rsid w:val="00A67D16"/>
    <w:rsid w:val="00A70207"/>
    <w:rsid w:val="00A75141"/>
    <w:rsid w:val="00AC6383"/>
    <w:rsid w:val="00AE22C4"/>
    <w:rsid w:val="00B07F44"/>
    <w:rsid w:val="00B2454B"/>
    <w:rsid w:val="00B31ABB"/>
    <w:rsid w:val="00B8601C"/>
    <w:rsid w:val="00BA521A"/>
    <w:rsid w:val="00BB5D60"/>
    <w:rsid w:val="00BB6273"/>
    <w:rsid w:val="00BD434F"/>
    <w:rsid w:val="00BE681C"/>
    <w:rsid w:val="00BF2944"/>
    <w:rsid w:val="00C30670"/>
    <w:rsid w:val="00C308DB"/>
    <w:rsid w:val="00C472EA"/>
    <w:rsid w:val="00C562F6"/>
    <w:rsid w:val="00C613B6"/>
    <w:rsid w:val="00C674C0"/>
    <w:rsid w:val="00C7052D"/>
    <w:rsid w:val="00C84224"/>
    <w:rsid w:val="00C96ABD"/>
    <w:rsid w:val="00CA791C"/>
    <w:rsid w:val="00CB1072"/>
    <w:rsid w:val="00CB5AE6"/>
    <w:rsid w:val="00CD29A8"/>
    <w:rsid w:val="00CD77CF"/>
    <w:rsid w:val="00CF0120"/>
    <w:rsid w:val="00CF688A"/>
    <w:rsid w:val="00CF78EE"/>
    <w:rsid w:val="00D17207"/>
    <w:rsid w:val="00D31190"/>
    <w:rsid w:val="00D37B5E"/>
    <w:rsid w:val="00D444B2"/>
    <w:rsid w:val="00D54795"/>
    <w:rsid w:val="00D7597A"/>
    <w:rsid w:val="00D75ECC"/>
    <w:rsid w:val="00D9409A"/>
    <w:rsid w:val="00D94D00"/>
    <w:rsid w:val="00D977EF"/>
    <w:rsid w:val="00DB3D18"/>
    <w:rsid w:val="00DC4B24"/>
    <w:rsid w:val="00DC7537"/>
    <w:rsid w:val="00DD0265"/>
    <w:rsid w:val="00E03FB4"/>
    <w:rsid w:val="00E07D9C"/>
    <w:rsid w:val="00E12200"/>
    <w:rsid w:val="00E3667A"/>
    <w:rsid w:val="00E36739"/>
    <w:rsid w:val="00E3712F"/>
    <w:rsid w:val="00E63161"/>
    <w:rsid w:val="00E96898"/>
    <w:rsid w:val="00EA0D67"/>
    <w:rsid w:val="00EB6A6C"/>
    <w:rsid w:val="00EC52CA"/>
    <w:rsid w:val="00EE66E6"/>
    <w:rsid w:val="00EF59D7"/>
    <w:rsid w:val="00F06C02"/>
    <w:rsid w:val="00F219BA"/>
    <w:rsid w:val="00F34A7C"/>
    <w:rsid w:val="00F455F2"/>
    <w:rsid w:val="00F61EB8"/>
    <w:rsid w:val="00F74D37"/>
    <w:rsid w:val="00F873D4"/>
    <w:rsid w:val="00F9092F"/>
    <w:rsid w:val="00F950A9"/>
    <w:rsid w:val="00FA169E"/>
    <w:rsid w:val="00FB32D9"/>
    <w:rsid w:val="00FE237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D93"/>
  <w15:chartTrackingRefBased/>
  <w15:docId w15:val="{153D5B7E-7B46-473B-B5B2-6A77544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6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65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klee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riezebos@onlin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3FD1-CE52-41B9-8048-B1E4415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494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Lubbers - van den Belt</dc:creator>
  <cp:keywords/>
  <dc:description/>
  <cp:lastModifiedBy>Bianca Lubbers - van den Belt</cp:lastModifiedBy>
  <cp:revision>72</cp:revision>
  <dcterms:created xsi:type="dcterms:W3CDTF">2023-01-26T07:48:00Z</dcterms:created>
  <dcterms:modified xsi:type="dcterms:W3CDTF">2023-02-06T20:04:00Z</dcterms:modified>
</cp:coreProperties>
</file>